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2AD" w:rsidRDefault="00D942AD" w:rsidP="00D942A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 </w:t>
      </w:r>
      <w:proofErr w:type="spellStart"/>
      <w:r>
        <w:rPr>
          <w:rFonts w:ascii="Arial" w:hAnsi="Arial" w:cs="Arial"/>
          <w:b/>
          <w:bCs/>
        </w:rPr>
        <w:t>fake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news</w:t>
      </w:r>
      <w:proofErr w:type="spellEnd"/>
      <w:r>
        <w:rPr>
          <w:rFonts w:ascii="Arial" w:hAnsi="Arial" w:cs="Arial"/>
          <w:b/>
          <w:bCs/>
        </w:rPr>
        <w:t xml:space="preserve"> a magyar weben</w:t>
      </w:r>
      <w:bookmarkStart w:id="0" w:name="_GoBack"/>
      <w:bookmarkEnd w:id="0"/>
    </w:p>
    <w:p w:rsidR="00D942AD" w:rsidRPr="00ED667E" w:rsidRDefault="00D942AD" w:rsidP="00D942AD">
      <w:pPr>
        <w:rPr>
          <w:rFonts w:ascii="Arial" w:hAnsi="Arial" w:cs="Arial"/>
          <w:b/>
          <w:bCs/>
          <w:i/>
          <w:iCs/>
        </w:rPr>
      </w:pPr>
      <w:r w:rsidRPr="00D942AD">
        <w:rPr>
          <w:rFonts w:ascii="Arial" w:hAnsi="Arial" w:cs="Arial"/>
          <w:b/>
          <w:bCs/>
          <w:i/>
          <w:iCs/>
        </w:rPr>
        <w:t>Kiss Bernadett</w:t>
      </w:r>
      <w:r>
        <w:rPr>
          <w:rFonts w:ascii="Arial" w:hAnsi="Arial" w:cs="Arial"/>
          <w:b/>
          <w:bCs/>
        </w:rPr>
        <w:t xml:space="preserve">, </w:t>
      </w:r>
      <w:proofErr w:type="spellStart"/>
      <w:r w:rsidRPr="00ED667E">
        <w:rPr>
          <w:rFonts w:ascii="Arial" w:hAnsi="Arial" w:cs="Arial"/>
          <w:b/>
          <w:bCs/>
          <w:i/>
          <w:iCs/>
        </w:rPr>
        <w:t>Neticle</w:t>
      </w:r>
      <w:proofErr w:type="spellEnd"/>
    </w:p>
    <w:p w:rsidR="00D942AD" w:rsidRDefault="00D942AD" w:rsidP="00D942AD"/>
    <w:p w:rsidR="00D942AD" w:rsidRPr="00ED667E" w:rsidRDefault="00D942AD" w:rsidP="00D942AD">
      <w:pPr>
        <w:spacing w:after="160" w:line="254" w:lineRule="auto"/>
        <w:jc w:val="both"/>
      </w:pPr>
      <w:r w:rsidRPr="00ED667E">
        <w:rPr>
          <w:rFonts w:ascii="Arial" w:hAnsi="Arial" w:cs="Arial"/>
        </w:rPr>
        <w:t xml:space="preserve">A </w:t>
      </w:r>
      <w:proofErr w:type="spellStart"/>
      <w:r w:rsidRPr="00ED667E">
        <w:rPr>
          <w:rFonts w:ascii="Arial" w:hAnsi="Arial" w:cs="Arial"/>
        </w:rPr>
        <w:t>fake</w:t>
      </w:r>
      <w:proofErr w:type="spellEnd"/>
      <w:r w:rsidRPr="00ED667E">
        <w:rPr>
          <w:rFonts w:ascii="Arial" w:hAnsi="Arial" w:cs="Arial"/>
        </w:rPr>
        <w:t xml:space="preserve"> </w:t>
      </w:r>
      <w:proofErr w:type="spellStart"/>
      <w:r w:rsidRPr="00ED667E">
        <w:rPr>
          <w:rFonts w:ascii="Arial" w:hAnsi="Arial" w:cs="Arial"/>
        </w:rPr>
        <w:t>news</w:t>
      </w:r>
      <w:proofErr w:type="spellEnd"/>
      <w:r w:rsidRPr="00ED667E">
        <w:rPr>
          <w:rFonts w:ascii="Arial" w:hAnsi="Arial" w:cs="Arial"/>
        </w:rPr>
        <w:t xml:space="preserve"> egyre gyakrabban emlegetett, igen megosztó jelenség, ám sok esetben még mindig kétséges, hogy mi számít(hat) annak, honnan indult és hogyan terjed? A </w:t>
      </w:r>
      <w:proofErr w:type="spellStart"/>
      <w:r w:rsidRPr="00ED667E">
        <w:rPr>
          <w:rFonts w:ascii="Arial" w:hAnsi="Arial" w:cs="Arial"/>
        </w:rPr>
        <w:t>Neticle</w:t>
      </w:r>
      <w:proofErr w:type="spellEnd"/>
      <w:r w:rsidRPr="00ED667E">
        <w:rPr>
          <w:rFonts w:ascii="Arial" w:hAnsi="Arial" w:cs="Arial"/>
        </w:rPr>
        <w:t xml:space="preserve"> ezt nézte meg az elmúlt egy év publikus online tartalmainak elemzésével, válaszolva olyan kérdésekre, minthogy:</w:t>
      </w:r>
    </w:p>
    <w:p w:rsidR="00D942AD" w:rsidRPr="00ED667E" w:rsidRDefault="00D942AD" w:rsidP="00D942AD">
      <w:pPr>
        <w:numPr>
          <w:ilvl w:val="0"/>
          <w:numId w:val="1"/>
        </w:numPr>
        <w:spacing w:before="100" w:beforeAutospacing="1" w:after="100" w:afterAutospacing="1"/>
      </w:pPr>
      <w:r w:rsidRPr="00ED667E">
        <w:rPr>
          <w:rFonts w:ascii="Arial" w:hAnsi="Arial" w:cs="Arial"/>
        </w:rPr>
        <w:t>Mi számít a web szerint álhírnek? Hogyan igyekeznek felismerni a felhasználók?</w:t>
      </w:r>
    </w:p>
    <w:p w:rsidR="00D942AD" w:rsidRPr="00ED667E" w:rsidRDefault="00D942AD" w:rsidP="00D942AD">
      <w:pPr>
        <w:numPr>
          <w:ilvl w:val="0"/>
          <w:numId w:val="1"/>
        </w:numPr>
        <w:spacing w:before="100" w:beforeAutospacing="1" w:after="100" w:afterAutospacing="1"/>
      </w:pPr>
      <w:r w:rsidRPr="00ED667E">
        <w:rPr>
          <w:rFonts w:ascii="Arial" w:hAnsi="Arial" w:cs="Arial"/>
        </w:rPr>
        <w:t xml:space="preserve">Hol és kik foglalkoznak a témával, illetve kik igyekeznek </w:t>
      </w:r>
      <w:proofErr w:type="spellStart"/>
      <w:r w:rsidRPr="00ED667E">
        <w:rPr>
          <w:rFonts w:ascii="Arial" w:hAnsi="Arial" w:cs="Arial"/>
        </w:rPr>
        <w:t>edukálni</w:t>
      </w:r>
      <w:proofErr w:type="spellEnd"/>
      <w:r w:rsidRPr="00ED667E">
        <w:rPr>
          <w:rFonts w:ascii="Arial" w:hAnsi="Arial" w:cs="Arial"/>
        </w:rPr>
        <w:t xml:space="preserve"> és formálni a közvéleményt?</w:t>
      </w:r>
    </w:p>
    <w:p w:rsidR="00D942AD" w:rsidRPr="00ED667E" w:rsidRDefault="00D942AD" w:rsidP="00D942AD">
      <w:pPr>
        <w:numPr>
          <w:ilvl w:val="0"/>
          <w:numId w:val="1"/>
        </w:numPr>
        <w:spacing w:before="100" w:beforeAutospacing="1" w:after="100" w:afterAutospacing="1"/>
      </w:pPr>
      <w:r w:rsidRPr="00ED667E">
        <w:rPr>
          <w:rFonts w:ascii="Arial" w:hAnsi="Arial" w:cs="Arial"/>
        </w:rPr>
        <w:t>Milyen témák és érzelmek törnek fel a jelenség kapcsán a fórumokon, közösségi média felületeken és hozzászólásokban?</w:t>
      </w:r>
    </w:p>
    <w:p w:rsidR="00D942AD" w:rsidRPr="00ED667E" w:rsidRDefault="00D942AD" w:rsidP="00ED667E">
      <w:pPr>
        <w:jc w:val="both"/>
      </w:pPr>
      <w:r w:rsidRPr="00ED667E">
        <w:rPr>
          <w:rFonts w:ascii="Arial" w:hAnsi="Arial" w:cs="Arial"/>
        </w:rPr>
        <w:t>Emellett egy friss, konkrét példán keresztül azt is megvizsgálták és bemutatják, hogyan terjed az interneten egy-egy álhír.</w:t>
      </w:r>
    </w:p>
    <w:p w:rsidR="00D942AD" w:rsidRPr="00ED667E" w:rsidRDefault="00D942AD" w:rsidP="00D942AD">
      <w:pPr>
        <w:spacing w:after="160" w:line="254" w:lineRule="auto"/>
        <w:jc w:val="both"/>
      </w:pPr>
    </w:p>
    <w:p w:rsidR="00357672" w:rsidRDefault="00357672"/>
    <w:sectPr w:rsidR="00357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2639C1"/>
    <w:multiLevelType w:val="multilevel"/>
    <w:tmpl w:val="D6B8D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2AD"/>
    <w:rsid w:val="00357672"/>
    <w:rsid w:val="00D942AD"/>
    <w:rsid w:val="00ED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497B6"/>
  <w15:chartTrackingRefBased/>
  <w15:docId w15:val="{CD64D089-F552-426E-B1B3-4F903E82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942AD"/>
    <w:pPr>
      <w:spacing w:after="0" w:line="240" w:lineRule="auto"/>
    </w:pPr>
    <w:rPr>
      <w:rFonts w:ascii="Calibri" w:hAnsi="Calibri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71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Tézsla</dc:creator>
  <cp:keywords/>
  <dc:description/>
  <cp:lastModifiedBy>Mária Tézsla</cp:lastModifiedBy>
  <cp:revision>2</cp:revision>
  <dcterms:created xsi:type="dcterms:W3CDTF">2019-07-17T10:55:00Z</dcterms:created>
  <dcterms:modified xsi:type="dcterms:W3CDTF">2019-07-17T10:57:00Z</dcterms:modified>
</cp:coreProperties>
</file>